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3E" w:rsidRPr="007D355A" w:rsidRDefault="00EE6C3E" w:rsidP="007E3230">
      <w:pPr>
        <w:jc w:val="center"/>
        <w:rPr>
          <w:rFonts w:ascii="Copperplate Gothic Bold" w:hAnsi="Copperplate Gothic Bold"/>
          <w:sz w:val="72"/>
          <w:u w:val="single"/>
        </w:rPr>
      </w:pPr>
      <w:r w:rsidRPr="007D355A">
        <w:rPr>
          <w:rFonts w:ascii="Copperplate Gothic Bold" w:hAnsi="Copperplate Gothic Bold"/>
          <w:color w:val="C00000"/>
          <w:sz w:val="72"/>
        </w:rPr>
        <w:t xml:space="preserve">ATTENTION – </w:t>
      </w:r>
      <w:r w:rsidRPr="007D355A">
        <w:rPr>
          <w:rFonts w:ascii="Copperplate Gothic Bold" w:hAnsi="Copperplate Gothic Bold"/>
          <w:sz w:val="72"/>
          <w:u w:val="single"/>
        </w:rPr>
        <w:t>VOLUNTEERS NEEDED</w:t>
      </w:r>
    </w:p>
    <w:p w:rsidR="00EB4BA3" w:rsidRDefault="00EB4B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81565</wp:posOffset>
                </wp:positionV>
                <wp:extent cx="5690870" cy="1637731"/>
                <wp:effectExtent l="0" t="0" r="241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70" cy="163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BA3" w:rsidRPr="006008B2" w:rsidRDefault="00EB4BA3" w:rsidP="00EB4BA3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 w:rsidRPr="006008B2">
                              <w:rPr>
                                <w:color w:val="000000" w:themeColor="text1"/>
                                <w:sz w:val="36"/>
                                <w:szCs w:val="48"/>
                              </w:rPr>
                              <w:t xml:space="preserve">On Saturday April 21 at 6 PM to Sunday, April 22 at 6 PM, the Thunder Bay Indigenous Friendship Centre will be participating in a 24 h </w:t>
                            </w:r>
                            <w:r w:rsidRPr="007D355A">
                              <w:rPr>
                                <w:b/>
                                <w:color w:val="C00000"/>
                                <w:sz w:val="36"/>
                                <w:szCs w:val="48"/>
                              </w:rPr>
                              <w:t>Point-in-Time Homelessness Count</w:t>
                            </w:r>
                            <w:r w:rsidRPr="006008B2">
                              <w:rPr>
                                <w:color w:val="000000" w:themeColor="text1"/>
                                <w:sz w:val="36"/>
                                <w:szCs w:val="48"/>
                              </w:rPr>
                              <w:t>. Thunder Bay is one of many communities across Canada gathering information to help end homelessness.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5pt;margin-top:6.4pt;width:448.1pt;height:12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" filled="f" strokecolor="red" strokeweight="1pt">
                <v:textbox>
                  <w:txbxContent>
                    <w:p w:rsidR="00EB4BA3" w:rsidRPr="006008B2" w:rsidRDefault="00EB4BA3" w:rsidP="00EB4BA3">
                      <w:pPr>
                        <w:jc w:val="both"/>
                        <w:rPr>
                          <w:color w:val="000000" w:themeColor="text1"/>
                          <w:sz w:val="36"/>
                          <w:szCs w:val="48"/>
                        </w:rPr>
                      </w:pPr>
                      <w:r w:rsidRPr="006008B2">
                        <w:rPr>
                          <w:color w:val="000000" w:themeColor="text1"/>
                          <w:sz w:val="36"/>
                          <w:szCs w:val="48"/>
                        </w:rPr>
                        <w:t xml:space="preserve">On Saturday April 21 at 6 PM to Sunday, April 22 at 6 PM, the Thunder Bay Indigenous Friendship Centre will be participating in a 24 h </w:t>
                      </w:r>
                      <w:r w:rsidRPr="007D355A">
                        <w:rPr>
                          <w:b/>
                          <w:color w:val="C00000"/>
                          <w:sz w:val="36"/>
                          <w:szCs w:val="48"/>
                        </w:rPr>
                        <w:t>Point-in-Time Homelessness Count</w:t>
                      </w:r>
                      <w:r w:rsidRPr="006008B2">
                        <w:rPr>
                          <w:color w:val="000000" w:themeColor="text1"/>
                          <w:sz w:val="36"/>
                          <w:szCs w:val="48"/>
                        </w:rPr>
                        <w:t>. Thunder Bay is one of many communities across Canada gathering information to help end homelessness.</w:t>
                      </w:r>
                    </w:p>
                  </w:txbxContent>
                </v:textbox>
              </v:rect>
            </w:pict>
          </mc:Fallback>
        </mc:AlternateContent>
      </w:r>
    </w:p>
    <w:p w:rsidR="00EB4BA3" w:rsidRDefault="00EB4BA3"/>
    <w:p w:rsidR="00EB4BA3" w:rsidRDefault="00EB4BA3"/>
    <w:p w:rsidR="00EB4BA3" w:rsidRDefault="00EB4BA3"/>
    <w:p w:rsidR="00EB4BA3" w:rsidRDefault="00EB4BA3"/>
    <w:p w:rsidR="00EB4BA3" w:rsidRDefault="00EB4BA3"/>
    <w:p w:rsidR="00EB4BA3" w:rsidRDefault="00EB4BA3" w:rsidP="00EB4BA3">
      <w:pPr>
        <w:spacing w:line="360" w:lineRule="auto"/>
      </w:pPr>
    </w:p>
    <w:p w:rsidR="00EB4BA3" w:rsidRPr="006008B2" w:rsidRDefault="000C1F1B" w:rsidP="00EB4BA3">
      <w:pPr>
        <w:spacing w:line="360" w:lineRule="auto"/>
        <w:jc w:val="center"/>
        <w:rPr>
          <w:rFonts w:ascii="Garamond" w:hAnsi="Garamond"/>
          <w:b/>
          <w:sz w:val="32"/>
        </w:rPr>
      </w:pPr>
      <w:r w:rsidRPr="006008B2">
        <w:rPr>
          <w:rFonts w:ascii="Garamond" w:hAnsi="Garamond"/>
          <w:b/>
          <w:sz w:val="32"/>
        </w:rPr>
        <w:t>Volunteers are crucial to th</w:t>
      </w:r>
      <w:r w:rsidR="007D355A">
        <w:rPr>
          <w:rFonts w:ascii="Garamond" w:hAnsi="Garamond"/>
          <w:b/>
          <w:sz w:val="32"/>
        </w:rPr>
        <w:t xml:space="preserve">e success of the </w:t>
      </w:r>
      <w:r w:rsidR="007D355A" w:rsidRPr="007D355A">
        <w:rPr>
          <w:rFonts w:ascii="Garamond" w:hAnsi="Garamond"/>
          <w:b/>
          <w:color w:val="C00000"/>
          <w:sz w:val="32"/>
        </w:rPr>
        <w:t>Point-in-Time C</w:t>
      </w:r>
      <w:r w:rsidRPr="007D355A">
        <w:rPr>
          <w:rFonts w:ascii="Garamond" w:hAnsi="Garamond"/>
          <w:b/>
          <w:color w:val="C00000"/>
          <w:sz w:val="32"/>
        </w:rPr>
        <w:t>ount</w:t>
      </w:r>
      <w:r w:rsidRPr="006008B2">
        <w:rPr>
          <w:rFonts w:ascii="Garamond" w:hAnsi="Garamond"/>
          <w:b/>
          <w:sz w:val="32"/>
        </w:rPr>
        <w:t xml:space="preserve">. </w:t>
      </w:r>
    </w:p>
    <w:p w:rsidR="00EB4BA3" w:rsidRPr="006008B2" w:rsidRDefault="000C1F1B" w:rsidP="00EB4BA3">
      <w:pPr>
        <w:spacing w:line="240" w:lineRule="auto"/>
        <w:jc w:val="center"/>
        <w:rPr>
          <w:rFonts w:ascii="Garamond" w:hAnsi="Garamond"/>
          <w:b/>
          <w:sz w:val="32"/>
        </w:rPr>
      </w:pPr>
      <w:r w:rsidRPr="006008B2">
        <w:rPr>
          <w:rFonts w:ascii="Garamond" w:hAnsi="Garamond"/>
          <w:b/>
          <w:sz w:val="32"/>
        </w:rPr>
        <w:t>Volunteers will greet people, conduct one-on-one surveys and ensure that we are able to reach as many homeless individuals and families as possible.</w:t>
      </w:r>
      <w:r w:rsidR="007E3230" w:rsidRPr="006008B2">
        <w:rPr>
          <w:rFonts w:ascii="Garamond" w:hAnsi="Garamond"/>
          <w:b/>
          <w:sz w:val="32"/>
        </w:rPr>
        <w:t xml:space="preserve"> </w:t>
      </w:r>
    </w:p>
    <w:p w:rsidR="007E3230" w:rsidRPr="006008B2" w:rsidRDefault="007E3230" w:rsidP="006008B2">
      <w:pPr>
        <w:spacing w:line="240" w:lineRule="auto"/>
        <w:jc w:val="center"/>
        <w:rPr>
          <w:rFonts w:ascii="Garamond" w:hAnsi="Garamond"/>
          <w:b/>
          <w:sz w:val="32"/>
        </w:rPr>
      </w:pPr>
      <w:r w:rsidRPr="006008B2">
        <w:rPr>
          <w:rFonts w:ascii="Garamond" w:hAnsi="Garamond"/>
          <w:b/>
          <w:sz w:val="32"/>
        </w:rPr>
        <w:t>Volunteers must be over 18.</w:t>
      </w:r>
    </w:p>
    <w:p w:rsidR="00EB4BA3" w:rsidRPr="00EB4BA3" w:rsidRDefault="00EB4BA3" w:rsidP="006008B2">
      <w:pPr>
        <w:spacing w:line="240" w:lineRule="auto"/>
        <w:rPr>
          <w:rFonts w:ascii="Garamond" w:hAnsi="Garamond" w:cs="Times New Roman"/>
          <w:sz w:val="32"/>
          <w:szCs w:val="36"/>
        </w:rPr>
      </w:pPr>
    </w:p>
    <w:p w:rsidR="007D355A" w:rsidRPr="007D355A" w:rsidRDefault="007D355A" w:rsidP="006008B2">
      <w:pPr>
        <w:spacing w:line="240" w:lineRule="auto"/>
        <w:jc w:val="center"/>
        <w:rPr>
          <w:rFonts w:ascii="Copperplate Gothic Bold" w:hAnsi="Copperplate Gothic Bold" w:cs="Times New Roman"/>
          <w:color w:val="C00000"/>
          <w:sz w:val="32"/>
          <w:szCs w:val="36"/>
        </w:rPr>
      </w:pPr>
      <w:r w:rsidRPr="007D355A">
        <w:rPr>
          <w:rFonts w:ascii="Copperplate Gothic Bold" w:hAnsi="Copperplate Gothic Bold" w:cs="Times New Roman"/>
          <w:color w:val="C00000"/>
          <w:sz w:val="32"/>
          <w:szCs w:val="36"/>
        </w:rPr>
        <w:t>Registration deadline – April 1, 2018</w:t>
      </w:r>
    </w:p>
    <w:p w:rsidR="007D355A" w:rsidRDefault="007D355A" w:rsidP="006008B2">
      <w:pPr>
        <w:spacing w:line="240" w:lineRule="auto"/>
        <w:jc w:val="center"/>
        <w:rPr>
          <w:rFonts w:ascii="Copperplate Gothic Bold" w:hAnsi="Copperplate Gothic Bold" w:cs="Times New Roman"/>
          <w:sz w:val="32"/>
          <w:szCs w:val="36"/>
          <w:u w:val="single"/>
        </w:rPr>
      </w:pPr>
    </w:p>
    <w:p w:rsidR="00EB4BA3" w:rsidRPr="006008B2" w:rsidRDefault="00EB4BA3" w:rsidP="006008B2">
      <w:pPr>
        <w:spacing w:line="240" w:lineRule="auto"/>
        <w:jc w:val="center"/>
        <w:rPr>
          <w:rFonts w:ascii="Copperplate Gothic Bold" w:hAnsi="Copperplate Gothic Bold" w:cs="Times New Roman"/>
          <w:sz w:val="32"/>
          <w:szCs w:val="36"/>
          <w:u w:val="single"/>
        </w:rPr>
      </w:pPr>
      <w:r w:rsidRPr="006008B2">
        <w:rPr>
          <w:rFonts w:ascii="Copperplate Gothic Bold" w:hAnsi="Copperplate Gothic Bold" w:cs="Times New Roman"/>
          <w:sz w:val="32"/>
          <w:szCs w:val="36"/>
          <w:u w:val="single"/>
        </w:rPr>
        <w:t>HOW TO REGISTER</w:t>
      </w:r>
    </w:p>
    <w:p w:rsidR="00EB4BA3" w:rsidRPr="00EB4BA3" w:rsidRDefault="00984F56" w:rsidP="00EB4BA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6"/>
        </w:rPr>
      </w:pPr>
      <w:r w:rsidRPr="00EB4BA3">
        <w:rPr>
          <w:rFonts w:ascii="Garamond" w:hAnsi="Garamond"/>
          <w:sz w:val="32"/>
          <w:szCs w:val="36"/>
        </w:rPr>
        <w:t>To register as a volunteer with the PiT Count with the TBIFC</w:t>
      </w:r>
      <w:r w:rsidR="007E3230" w:rsidRPr="00EB4BA3">
        <w:rPr>
          <w:rFonts w:ascii="Garamond" w:hAnsi="Garamond"/>
          <w:sz w:val="32"/>
          <w:szCs w:val="36"/>
        </w:rPr>
        <w:t xml:space="preserve">, contact Breanne Mosher-Rae at </w:t>
      </w:r>
      <w:hyperlink r:id="rId5" w:history="1">
        <w:r w:rsidR="007E3230" w:rsidRPr="00EB4BA3">
          <w:rPr>
            <w:rStyle w:val="Hyperlink"/>
            <w:rFonts w:ascii="Garamond" w:hAnsi="Garamond"/>
            <w:sz w:val="32"/>
            <w:szCs w:val="36"/>
          </w:rPr>
          <w:t>breanne.mosher@tbifc.ca</w:t>
        </w:r>
      </w:hyperlink>
      <w:r w:rsidR="007E3230" w:rsidRPr="00EB4BA3">
        <w:rPr>
          <w:rFonts w:ascii="Garamond" w:hAnsi="Garamond"/>
          <w:sz w:val="32"/>
          <w:szCs w:val="36"/>
        </w:rPr>
        <w:t xml:space="preserve"> or 345-5840 (</w:t>
      </w:r>
      <w:r w:rsidR="00EB4BA3" w:rsidRPr="00EB4BA3">
        <w:rPr>
          <w:rFonts w:ascii="Garamond" w:hAnsi="Garamond"/>
          <w:sz w:val="32"/>
          <w:szCs w:val="36"/>
        </w:rPr>
        <w:t>ext #</w:t>
      </w:r>
      <w:r w:rsidR="007E3230" w:rsidRPr="00EB4BA3">
        <w:rPr>
          <w:rFonts w:ascii="Garamond" w:hAnsi="Garamond"/>
          <w:sz w:val="32"/>
          <w:szCs w:val="36"/>
        </w:rPr>
        <w:t xml:space="preserve">9088) to let her know </w:t>
      </w:r>
      <w:r w:rsidR="00EB4BA3" w:rsidRPr="00EB4BA3">
        <w:rPr>
          <w:rFonts w:ascii="Garamond" w:hAnsi="Garamond"/>
          <w:sz w:val="32"/>
          <w:szCs w:val="36"/>
        </w:rPr>
        <w:t>your availability.</w:t>
      </w:r>
    </w:p>
    <w:p w:rsidR="00EB4BA3" w:rsidRPr="00EB4BA3" w:rsidRDefault="00EB4BA3" w:rsidP="00EB4BA3">
      <w:pPr>
        <w:pStyle w:val="ListParagraph"/>
        <w:rPr>
          <w:rFonts w:ascii="Garamond" w:hAnsi="Garamond"/>
          <w:sz w:val="32"/>
          <w:szCs w:val="36"/>
        </w:rPr>
      </w:pPr>
    </w:p>
    <w:p w:rsidR="000C1F1B" w:rsidRPr="007D355A" w:rsidRDefault="00EB4BA3" w:rsidP="007D355A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6"/>
        </w:rPr>
      </w:pPr>
      <w:r w:rsidRPr="00EB4BA3">
        <w:rPr>
          <w:rFonts w:ascii="Garamond" w:hAnsi="Garamond"/>
          <w:sz w:val="32"/>
          <w:szCs w:val="36"/>
        </w:rPr>
        <w:t xml:space="preserve"> Also c</w:t>
      </w:r>
      <w:r w:rsidR="007E3230" w:rsidRPr="00EB4BA3">
        <w:rPr>
          <w:rFonts w:ascii="Garamond" w:hAnsi="Garamond"/>
          <w:sz w:val="32"/>
          <w:szCs w:val="36"/>
        </w:rPr>
        <w:t>omplete</w:t>
      </w:r>
      <w:r w:rsidRPr="00EB4BA3">
        <w:rPr>
          <w:rFonts w:ascii="Garamond" w:hAnsi="Garamond"/>
          <w:sz w:val="32"/>
          <w:szCs w:val="36"/>
        </w:rPr>
        <w:t xml:space="preserve"> the </w:t>
      </w:r>
      <w:r w:rsidR="00984F56" w:rsidRPr="00EB4BA3">
        <w:rPr>
          <w:rFonts w:ascii="Garamond" w:hAnsi="Garamond"/>
          <w:sz w:val="32"/>
          <w:szCs w:val="36"/>
        </w:rPr>
        <w:t xml:space="preserve">online registration at </w:t>
      </w:r>
      <w:hyperlink r:id="rId6" w:history="1">
        <w:r w:rsidR="00984F56" w:rsidRPr="00EB4BA3">
          <w:rPr>
            <w:rStyle w:val="Hyperlink"/>
            <w:rFonts w:ascii="Garamond" w:hAnsi="Garamond"/>
            <w:sz w:val="32"/>
            <w:szCs w:val="36"/>
          </w:rPr>
          <w:t>https://www.lspc.ca/pitvolunteer/</w:t>
        </w:r>
      </w:hyperlink>
      <w:r w:rsidR="00984F56" w:rsidRPr="00EB4BA3">
        <w:rPr>
          <w:rFonts w:ascii="Garamond" w:hAnsi="Garamond"/>
          <w:sz w:val="32"/>
          <w:szCs w:val="36"/>
        </w:rPr>
        <w:t xml:space="preserve"> and under SPECIAL REQUESTS please indicate that you would like to volunteer with the TBIFC. </w:t>
      </w:r>
      <w:bookmarkStart w:id="0" w:name="_GoBack"/>
      <w:bookmarkEnd w:id="0"/>
    </w:p>
    <w:sectPr w:rsidR="000C1F1B" w:rsidRPr="007D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43E"/>
    <w:multiLevelType w:val="hybridMultilevel"/>
    <w:tmpl w:val="9B54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442C"/>
    <w:multiLevelType w:val="hybridMultilevel"/>
    <w:tmpl w:val="0DB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E"/>
    <w:rsid w:val="000C1F1B"/>
    <w:rsid w:val="006008B2"/>
    <w:rsid w:val="00605F6B"/>
    <w:rsid w:val="007D355A"/>
    <w:rsid w:val="007E3230"/>
    <w:rsid w:val="00984F56"/>
    <w:rsid w:val="00EB4BA3"/>
    <w:rsid w:val="00E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B186"/>
  <w15:chartTrackingRefBased/>
  <w15:docId w15:val="{FF3E4BDD-DCD2-4A4C-9252-416C2BA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pc.ca/pitvolunteer/" TargetMode="External"/><Relationship Id="rId5" Type="http://schemas.openxmlformats.org/officeDocument/2006/relationships/hyperlink" Target="mailto:breanne.mosher@tbif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Mosher</dc:creator>
  <cp:keywords/>
  <dc:description/>
  <cp:lastModifiedBy>Breanne Mosher</cp:lastModifiedBy>
  <cp:revision>5</cp:revision>
  <cp:lastPrinted>2018-03-14T18:17:00Z</cp:lastPrinted>
  <dcterms:created xsi:type="dcterms:W3CDTF">2018-03-14T17:44:00Z</dcterms:created>
  <dcterms:modified xsi:type="dcterms:W3CDTF">2018-03-15T13:36:00Z</dcterms:modified>
</cp:coreProperties>
</file>